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F2" w:rsidRPr="00235CF2" w:rsidRDefault="00235CF2" w:rsidP="00235CF2">
      <w:pPr>
        <w:rPr>
          <w:b/>
          <w:sz w:val="28"/>
          <w:szCs w:val="28"/>
        </w:rPr>
      </w:pPr>
      <w:r>
        <w:rPr>
          <w:rFonts w:hint="eastAsia"/>
        </w:rPr>
        <w:t xml:space="preserve">  </w:t>
      </w:r>
      <w:r w:rsidRPr="00235CF2">
        <w:rPr>
          <w:rFonts w:hint="eastAsia"/>
          <w:b/>
          <w:sz w:val="28"/>
          <w:szCs w:val="28"/>
        </w:rPr>
        <w:t>景区导视系统重要性与创建</w:t>
      </w:r>
      <w:r w:rsidRPr="00235CF2">
        <w:rPr>
          <w:rFonts w:hint="eastAsia"/>
          <w:b/>
          <w:sz w:val="28"/>
          <w:szCs w:val="28"/>
        </w:rPr>
        <w:t>5A</w:t>
      </w:r>
      <w:r w:rsidRPr="00235CF2">
        <w:rPr>
          <w:rFonts w:hint="eastAsia"/>
          <w:b/>
          <w:sz w:val="28"/>
          <w:szCs w:val="28"/>
        </w:rPr>
        <w:t>景区导视系统设计制作评分标准</w:t>
      </w:r>
    </w:p>
    <w:p w:rsidR="00235CF2" w:rsidRDefault="00235CF2" w:rsidP="00235CF2">
      <w:r>
        <w:rPr>
          <w:rFonts w:hint="eastAsia"/>
        </w:rPr>
        <w:t xml:space="preserve">                                   </w:t>
      </w:r>
      <w:r>
        <w:rPr>
          <w:rFonts w:hint="eastAsia"/>
        </w:rPr>
        <w:t>荣智品牌设计</w:t>
      </w:r>
    </w:p>
    <w:p w:rsidR="009762FE" w:rsidRPr="009762FE" w:rsidRDefault="009762FE" w:rsidP="00235CF2"/>
    <w:p w:rsidR="00235CF2" w:rsidRPr="00A403C9" w:rsidRDefault="00235CF2" w:rsidP="00235CF2">
      <w:pPr>
        <w:rPr>
          <w:szCs w:val="21"/>
        </w:rPr>
      </w:pPr>
      <w:r w:rsidRPr="00A403C9">
        <w:rPr>
          <w:rFonts w:hint="eastAsia"/>
          <w:szCs w:val="21"/>
        </w:rPr>
        <w:t>什么是景区标识（导视）系统</w:t>
      </w:r>
    </w:p>
    <w:p w:rsidR="00235CF2" w:rsidRPr="00A403C9" w:rsidRDefault="00235CF2" w:rsidP="00235CF2">
      <w:pPr>
        <w:rPr>
          <w:szCs w:val="21"/>
        </w:rPr>
      </w:pPr>
      <w:r w:rsidRPr="00A403C9">
        <w:rPr>
          <w:rFonts w:hint="eastAsia"/>
          <w:szCs w:val="21"/>
        </w:rPr>
        <w:t>游览标识系统是风景旅游区重要的服务设施。健全、优化游览标识系统为游客提供了人性化的服务，体现了风景旅游区可持续发展的理念。健全、优化游览标识系统应从风景旅游区的规划管理以及游览标识的设计、制作两个方面予以关注。</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一、引言</w:t>
      </w:r>
      <w:r w:rsidRPr="00A403C9">
        <w:rPr>
          <w:rFonts w:hint="eastAsia"/>
          <w:szCs w:val="21"/>
        </w:rPr>
        <w:t xml:space="preserve">  </w:t>
      </w:r>
    </w:p>
    <w:p w:rsidR="00235CF2" w:rsidRPr="00A403C9" w:rsidRDefault="00235CF2" w:rsidP="00235CF2">
      <w:pPr>
        <w:rPr>
          <w:szCs w:val="21"/>
        </w:rPr>
      </w:pPr>
      <w:r w:rsidRPr="00A403C9">
        <w:rPr>
          <w:rFonts w:hint="eastAsia"/>
          <w:szCs w:val="21"/>
        </w:rPr>
        <w:t xml:space="preserve">　　游览标识是指在风景旅游区游览过程中，为游客传递路线，指明景点位置、起安全警示作用以及传达景区发展理念的标识</w:t>
      </w:r>
      <w:r w:rsidRPr="00A403C9">
        <w:rPr>
          <w:rFonts w:hint="eastAsia"/>
          <w:szCs w:val="21"/>
        </w:rPr>
        <w:t>(</w:t>
      </w:r>
      <w:r w:rsidRPr="00A403C9">
        <w:rPr>
          <w:rFonts w:hint="eastAsia"/>
          <w:szCs w:val="21"/>
        </w:rPr>
        <w:t>牌</w:t>
      </w:r>
      <w:r w:rsidRPr="00A403C9">
        <w:rPr>
          <w:rFonts w:hint="eastAsia"/>
          <w:szCs w:val="21"/>
        </w:rPr>
        <w:t>)</w:t>
      </w:r>
      <w:r w:rsidRPr="00A403C9">
        <w:rPr>
          <w:rFonts w:hint="eastAsia"/>
          <w:szCs w:val="21"/>
        </w:rPr>
        <w:t>或标识物。游览标识系统则一般特指景区游览线路上一系列的景观</w:t>
      </w:r>
      <w:r w:rsidRPr="00A403C9">
        <w:rPr>
          <w:rFonts w:hint="eastAsia"/>
          <w:szCs w:val="21"/>
        </w:rPr>
        <w:t>(</w:t>
      </w:r>
      <w:r w:rsidRPr="00A403C9">
        <w:rPr>
          <w:rFonts w:hint="eastAsia"/>
          <w:szCs w:val="21"/>
        </w:rPr>
        <w:t>点</w:t>
      </w:r>
      <w:r w:rsidRPr="00A403C9">
        <w:rPr>
          <w:rFonts w:hint="eastAsia"/>
          <w:szCs w:val="21"/>
        </w:rPr>
        <w:t>)</w:t>
      </w:r>
      <w:r w:rsidRPr="00A403C9">
        <w:rPr>
          <w:rFonts w:hint="eastAsia"/>
          <w:szCs w:val="21"/>
        </w:rPr>
        <w:t>名牌、说明牌、安全警示牌、道路引导牌、宣传牌等，是风景旅游区重要的旅游服务设施系统。近年来，由于旅游业的迅猛发展，使得各大旅游景区逐渐把游览标识系统的人性化服务和绿色环保设计提上了日程。而目前我国大多数风景旅游区游览标识的设置还处于一个无秩序、无系统、无独特个性的状态。</w:t>
      </w:r>
    </w:p>
    <w:p w:rsidR="00235CF2" w:rsidRPr="00A403C9" w:rsidRDefault="00235CF2" w:rsidP="00235CF2">
      <w:pPr>
        <w:rPr>
          <w:szCs w:val="21"/>
        </w:rPr>
      </w:pPr>
      <w:r w:rsidRPr="00A403C9">
        <w:rPr>
          <w:rFonts w:hint="eastAsia"/>
          <w:szCs w:val="21"/>
        </w:rPr>
        <w:t xml:space="preserve">    </w:t>
      </w:r>
      <w:r w:rsidRPr="00A403C9">
        <w:rPr>
          <w:rFonts w:hint="eastAsia"/>
          <w:szCs w:val="21"/>
        </w:rPr>
        <w:t>纵观风景旅游区的游览标识系统，主要存在以下三方面的问题：第一，标识设置不齐全，摆放位置不恰当；第二，标识文字不规范，内容不准确，中英文字对照不完善，无国际通用的图形标志；第三，标识牌设计制作不美观，无特色。由于这些问题的存在，游览标识不仅没有起到原本的指示引导作用，反而干扰了游客的视线，妨碍了有效旅游信息的传达，造成风景旅游区的景观质量下降。因此，也就更谈不上游览标识系统的人性化服务和绿色环保设计。风景旅游区一贯倡导可持续发展战略，提倡生态旅游，而以上这些问题的出现恰恰与之不相协调。所以，对于风景旅游区的现存问题，相关部门应给予足够的重视，从而使游览标识系统不断得到健全和优化。</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二、健全、优化游览标识系统的意义</w:t>
      </w:r>
      <w:r w:rsidRPr="00A403C9">
        <w:rPr>
          <w:rFonts w:hint="eastAsia"/>
          <w:szCs w:val="21"/>
        </w:rPr>
        <w:t xml:space="preserve"> </w:t>
      </w:r>
    </w:p>
    <w:p w:rsidR="00235CF2" w:rsidRPr="00A403C9" w:rsidRDefault="00235CF2" w:rsidP="00235CF2">
      <w:pPr>
        <w:rPr>
          <w:szCs w:val="21"/>
        </w:rPr>
      </w:pPr>
      <w:r w:rsidRPr="00A403C9">
        <w:rPr>
          <w:rFonts w:hint="eastAsia"/>
          <w:szCs w:val="21"/>
        </w:rPr>
        <w:t xml:space="preserve">　　</w:t>
      </w:r>
      <w:r w:rsidRPr="00A403C9">
        <w:rPr>
          <w:rFonts w:hint="eastAsia"/>
          <w:szCs w:val="21"/>
        </w:rPr>
        <w:t>(</w:t>
      </w:r>
      <w:r w:rsidRPr="00A403C9">
        <w:rPr>
          <w:rFonts w:hint="eastAsia"/>
          <w:szCs w:val="21"/>
        </w:rPr>
        <w:t>一</w:t>
      </w:r>
      <w:r w:rsidRPr="00A403C9">
        <w:rPr>
          <w:rFonts w:hint="eastAsia"/>
          <w:szCs w:val="21"/>
        </w:rPr>
        <w:t>)</w:t>
      </w:r>
      <w:r w:rsidRPr="00A403C9">
        <w:rPr>
          <w:rFonts w:hint="eastAsia"/>
          <w:szCs w:val="21"/>
        </w:rPr>
        <w:t>健全的游览标识系统有利于游客在游览过程中合理安排游览行程，节约游览时间，便于游客更好地熟悉游览路线，了解景点、景区环境的概况。</w:t>
      </w:r>
    </w:p>
    <w:p w:rsidR="00235CF2" w:rsidRPr="00A403C9" w:rsidRDefault="00235CF2" w:rsidP="00235CF2">
      <w:pPr>
        <w:rPr>
          <w:szCs w:val="21"/>
        </w:rPr>
      </w:pPr>
      <w:r w:rsidRPr="00A403C9">
        <w:rPr>
          <w:rFonts w:hint="eastAsia"/>
          <w:szCs w:val="21"/>
        </w:rPr>
        <w:t xml:space="preserve">　　旅游是一项非常复杂的社会活动，它既是一种社会性行为，也是一种经济性行为，在现代生活中被称为是一项高级审美活动。人们外出旅游，首选的地点不外乎是一些环境优美的风景旅游区。</w:t>
      </w:r>
      <w:r w:rsidRPr="00A403C9">
        <w:rPr>
          <w:rFonts w:hint="eastAsia"/>
          <w:szCs w:val="21"/>
        </w:rPr>
        <w:t>21</w:t>
      </w:r>
      <w:r w:rsidRPr="00A403C9">
        <w:rPr>
          <w:rFonts w:hint="eastAsia"/>
          <w:szCs w:val="21"/>
        </w:rPr>
        <w:t>世纪的旅游业已经发生了巨大的变化，出现了一种适应个性化、多样化需求的新旅游模式——新时代旅游，它正在逐渐取代大众化、单一化常规需求的“大众旅游”。“新时代旅游”的形式常为自助游、自驾车游。这种新的旅游形式的出现，使各大旅游区的服务设施面临着严峻的考验，同时也给景区管理带来了很大的挑战——树立以人为本的服务理念。因此要求景区在无导游的情况下，通过切实可行的措施提供令游客满意的一系列服务。由此可见，旅游标识系统作为风景取重要的旅游服务设施之一，其导向、解说和警示等内容就显得尤为重要了，而目前我国大多风景区相关的标识牌设置不尽合理，其摆放的位置、使用的材料、设计的图案、采用的文字等均未能与景观</w:t>
      </w:r>
      <w:r w:rsidRPr="00A403C9">
        <w:rPr>
          <w:rFonts w:hint="eastAsia"/>
          <w:szCs w:val="21"/>
        </w:rPr>
        <w:t>(</w:t>
      </w:r>
      <w:r w:rsidRPr="00A403C9">
        <w:rPr>
          <w:rFonts w:hint="eastAsia"/>
          <w:szCs w:val="21"/>
        </w:rPr>
        <w:t>点</w:t>
      </w:r>
      <w:r w:rsidRPr="00A403C9">
        <w:rPr>
          <w:rFonts w:hint="eastAsia"/>
          <w:szCs w:val="21"/>
        </w:rPr>
        <w:t>)</w:t>
      </w:r>
      <w:r w:rsidRPr="00A403C9">
        <w:rPr>
          <w:rFonts w:hint="eastAsia"/>
          <w:szCs w:val="21"/>
        </w:rPr>
        <w:t>、公共设施相协调，普遍缺乏特色与美感。再加上迷宫式的游览路线，不但使其与周围的环境不和谐，也会给游客带来困惑，游客把宝贵的时间浪费在寻找正确的游览路线上，即耽误了游览行程，也易产生消极影响。我们时常可以目睹这样的现象，在风景区的某个风景点，参差不齐的竖立着各种指示牌，虽然目的是为游客指点方向、告知注意事项的，但达到的效果却是使原本优美的旅游环境显得更加杂乱无章。事实上产生这一问题的根源就是我们未能把游览标识系统放在风景旅游区的整体规划中全盘考虑，自然也就认识不到游览标识系统需要健全和优化的必要性，要想适应</w:t>
      </w:r>
      <w:r w:rsidRPr="00A403C9">
        <w:rPr>
          <w:rFonts w:hint="eastAsia"/>
          <w:szCs w:val="21"/>
        </w:rPr>
        <w:lastRenderedPageBreak/>
        <w:t>新的旅游模式的变化，景区就必须有健全的游览标识系统。</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w:t>
      </w:r>
      <w:r w:rsidRPr="00A403C9">
        <w:rPr>
          <w:rFonts w:hint="eastAsia"/>
          <w:szCs w:val="21"/>
        </w:rPr>
        <w:t>(</w:t>
      </w:r>
      <w:r w:rsidRPr="00A403C9">
        <w:rPr>
          <w:rFonts w:hint="eastAsia"/>
          <w:szCs w:val="21"/>
        </w:rPr>
        <w:t>二</w:t>
      </w:r>
      <w:r w:rsidRPr="00A403C9">
        <w:rPr>
          <w:rFonts w:hint="eastAsia"/>
          <w:szCs w:val="21"/>
        </w:rPr>
        <w:t>)</w:t>
      </w:r>
      <w:r w:rsidRPr="00A403C9">
        <w:rPr>
          <w:rFonts w:hint="eastAsia"/>
          <w:szCs w:val="21"/>
        </w:rPr>
        <w:t>健全的游览标识系统有利于保障游客安全。</w:t>
      </w:r>
    </w:p>
    <w:p w:rsidR="00235CF2" w:rsidRPr="00A403C9" w:rsidRDefault="00235CF2" w:rsidP="00235CF2">
      <w:pPr>
        <w:rPr>
          <w:szCs w:val="21"/>
        </w:rPr>
      </w:pPr>
      <w:r w:rsidRPr="00A403C9">
        <w:rPr>
          <w:rFonts w:hint="eastAsia"/>
          <w:szCs w:val="21"/>
        </w:rPr>
        <w:t xml:space="preserve">　　马斯洛在他的需求理论中指出“安全需求”是建立在人类与生俱来的最基本的生理需求之上的首要需求，所以在外出旅游时，游览安全便成为游客普遍关注的有关切身利益的首要问题。而游览标识就像是行为规则和旅游信息的符号，为出行的便利与安全提供了保证。游览标识像是一幅蓝图，为游客了解景观</w:t>
      </w:r>
      <w:r w:rsidRPr="00A403C9">
        <w:rPr>
          <w:rFonts w:hint="eastAsia"/>
          <w:szCs w:val="21"/>
        </w:rPr>
        <w:t>(</w:t>
      </w:r>
      <w:r w:rsidRPr="00A403C9">
        <w:rPr>
          <w:rFonts w:hint="eastAsia"/>
          <w:szCs w:val="21"/>
        </w:rPr>
        <w:t>点</w:t>
      </w:r>
      <w:r w:rsidRPr="00A403C9">
        <w:rPr>
          <w:rFonts w:hint="eastAsia"/>
          <w:szCs w:val="21"/>
        </w:rPr>
        <w:t>)</w:t>
      </w:r>
      <w:r w:rsidRPr="00A403C9">
        <w:rPr>
          <w:rFonts w:hint="eastAsia"/>
          <w:szCs w:val="21"/>
        </w:rPr>
        <w:t>提供了系列化的信息，游览标识更像是移动工具，通过造型各异的实体，来提高游客的行动能力。</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w:t>
      </w:r>
      <w:r w:rsidRPr="00A403C9">
        <w:rPr>
          <w:rFonts w:hint="eastAsia"/>
          <w:szCs w:val="21"/>
        </w:rPr>
        <w:t>(</w:t>
      </w:r>
      <w:r w:rsidRPr="00A403C9">
        <w:rPr>
          <w:rFonts w:hint="eastAsia"/>
          <w:szCs w:val="21"/>
        </w:rPr>
        <w:t>三</w:t>
      </w:r>
      <w:r w:rsidRPr="00A403C9">
        <w:rPr>
          <w:rFonts w:hint="eastAsia"/>
          <w:szCs w:val="21"/>
        </w:rPr>
        <w:t>)</w:t>
      </w:r>
      <w:r w:rsidRPr="00A403C9">
        <w:rPr>
          <w:rFonts w:hint="eastAsia"/>
          <w:szCs w:val="21"/>
        </w:rPr>
        <w:t>优化了的游览标识系统以人为本，倡导绿色环保设计理念，为游客提供人性化的服务。</w:t>
      </w:r>
    </w:p>
    <w:p w:rsidR="00235CF2" w:rsidRPr="00A403C9" w:rsidRDefault="00235CF2" w:rsidP="00235CF2">
      <w:pPr>
        <w:rPr>
          <w:szCs w:val="21"/>
        </w:rPr>
      </w:pPr>
      <w:r w:rsidRPr="00A403C9">
        <w:rPr>
          <w:rFonts w:hint="eastAsia"/>
          <w:szCs w:val="21"/>
        </w:rPr>
        <w:t xml:space="preserve">　　游览标识是为游人提供行动信息的指南，它的设计充分体现了对人的本质即人性的关怀。游览标识系统的优化体现在如下几方面：首先体现在标识</w:t>
      </w:r>
      <w:r w:rsidRPr="00A403C9">
        <w:rPr>
          <w:rFonts w:hint="eastAsia"/>
          <w:szCs w:val="21"/>
        </w:rPr>
        <w:t>(</w:t>
      </w:r>
      <w:r w:rsidRPr="00A403C9">
        <w:rPr>
          <w:rFonts w:hint="eastAsia"/>
          <w:szCs w:val="21"/>
        </w:rPr>
        <w:t>牌</w:t>
      </w:r>
      <w:r w:rsidRPr="00A403C9">
        <w:rPr>
          <w:rFonts w:hint="eastAsia"/>
          <w:szCs w:val="21"/>
        </w:rPr>
        <w:t>)</w:t>
      </w:r>
      <w:r w:rsidRPr="00A403C9">
        <w:rPr>
          <w:rFonts w:hint="eastAsia"/>
          <w:szCs w:val="21"/>
        </w:rPr>
        <w:t>设计的色彩、造型与周围景观协调上，是否采用了生态性材料制作，有无地方特色，标识</w:t>
      </w:r>
      <w:r w:rsidRPr="00A403C9">
        <w:rPr>
          <w:rFonts w:hint="eastAsia"/>
          <w:szCs w:val="21"/>
        </w:rPr>
        <w:t>(</w:t>
      </w:r>
      <w:r w:rsidRPr="00A403C9">
        <w:rPr>
          <w:rFonts w:hint="eastAsia"/>
          <w:szCs w:val="21"/>
        </w:rPr>
        <w:t>牌</w:t>
      </w:r>
      <w:r w:rsidRPr="00A403C9">
        <w:rPr>
          <w:rFonts w:hint="eastAsia"/>
          <w:szCs w:val="21"/>
        </w:rPr>
        <w:t>)</w:t>
      </w:r>
      <w:r w:rsidRPr="00A403C9">
        <w:rPr>
          <w:rFonts w:hint="eastAsia"/>
          <w:szCs w:val="21"/>
        </w:rPr>
        <w:t>的文字、图示是否规范，有无使用文明用语；再次体现在对游览行为进行的分析和研究上，通过优化了的游览标识系统，可以使游客感受到文明、亲切、尊重、友好的游览气氛。既能满足游客的精神需求，又可以加深游客对景观美的认识、理解，激发其游览的兴致。让游客充分感受到风景旅游区的优质服务，优化还体现在标识的中英文字对照和国际通用的图形标志上。随着我国旅游业的升温，入境游将成为风景旅游区的一大亮点，在标识系统中采用国际通用的标准化文字、图示，既便于外国游人游览景区，又能减少交流的障碍，使之更好地感受中国之大好河山。</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w:t>
      </w:r>
      <w:r w:rsidRPr="00A403C9">
        <w:rPr>
          <w:rFonts w:hint="eastAsia"/>
          <w:szCs w:val="21"/>
        </w:rPr>
        <w:t>(</w:t>
      </w:r>
      <w:r w:rsidRPr="00A403C9">
        <w:rPr>
          <w:rFonts w:hint="eastAsia"/>
          <w:szCs w:val="21"/>
        </w:rPr>
        <w:t>四</w:t>
      </w:r>
      <w:r w:rsidRPr="00A403C9">
        <w:rPr>
          <w:rFonts w:hint="eastAsia"/>
          <w:szCs w:val="21"/>
        </w:rPr>
        <w:t>)</w:t>
      </w:r>
      <w:r w:rsidRPr="00A403C9">
        <w:rPr>
          <w:rFonts w:hint="eastAsia"/>
          <w:szCs w:val="21"/>
        </w:rPr>
        <w:t>优化了的标识系统与风景区的景观共同构筑了丰富的具有特定内涵的旅游环境。</w:t>
      </w:r>
    </w:p>
    <w:p w:rsidR="00235CF2" w:rsidRPr="00A403C9" w:rsidRDefault="00235CF2" w:rsidP="00235CF2">
      <w:pPr>
        <w:rPr>
          <w:szCs w:val="21"/>
        </w:rPr>
      </w:pPr>
      <w:r w:rsidRPr="00A403C9">
        <w:rPr>
          <w:rFonts w:hint="eastAsia"/>
          <w:szCs w:val="21"/>
        </w:rPr>
        <w:t xml:space="preserve">　　著名风景旅游区九寨沟的游览标识系统不失为成功的典范。九寨沟以三沟一百一十八海为代表，与十二峰联合组成高山河谷优美的自然景观，加上藏家木楼、晾架经幡、栈桥、磨房、传统习俗及神话传说等构成的人文景观，被誉为“美丽的童话世界。”为了方便人们旅游，在长达</w:t>
      </w:r>
      <w:r w:rsidRPr="00A403C9">
        <w:rPr>
          <w:rFonts w:hint="eastAsia"/>
          <w:szCs w:val="21"/>
        </w:rPr>
        <w:t>60</w:t>
      </w:r>
      <w:r w:rsidRPr="00A403C9">
        <w:rPr>
          <w:rFonts w:hint="eastAsia"/>
          <w:szCs w:val="21"/>
        </w:rPr>
        <w:t>余公里的旅游风景线上，根据参观路线的规律，各种引导性标识、地点识别标识，行为规则标识，井然有序地设置在众多游览路线的节点上，简捷、迅速、准确地为游客提供各种环境信息，而颇具文化特色、制作精美的游览标识也提升了景区的景观质量，使九寨沟的风光萦绕着浓厚的人文气息。</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三、如何健全、优化游览标识系统</w:t>
      </w:r>
    </w:p>
    <w:p w:rsidR="00235CF2" w:rsidRPr="00A403C9" w:rsidRDefault="00740DF2" w:rsidP="00235CF2">
      <w:pPr>
        <w:rPr>
          <w:szCs w:val="21"/>
        </w:rPr>
      </w:pPr>
      <w:r w:rsidRPr="00A403C9">
        <w:rPr>
          <w:rFonts w:hint="eastAsia"/>
          <w:szCs w:val="21"/>
        </w:rPr>
        <w:t xml:space="preserve">    </w:t>
      </w:r>
      <w:r w:rsidR="00235CF2" w:rsidRPr="00A403C9">
        <w:rPr>
          <w:rFonts w:hint="eastAsia"/>
          <w:szCs w:val="21"/>
        </w:rPr>
        <w:t>健全、优化游览标识系统体现了风景旅游区的可持续发展的理念。当前大多风景旅游区的服务、经营理念是以追求经济利益为目标，短期的功利性目标更是占据了主导地位。另外，风景旅游区的管理方法、服务设施的科学化、合理化、人性化程度偏低。所以游览标识系统存在诸多问题也就在所难免。这些现象都反映了我们对风景旅游区所进行的资源开发、规划研究的程度不够，对游客需求研究的不深入。景区是靠游客来观光、游览才得以生存和发展的。“游客至上、游客第一”是风景旅游区经营的理念，合理利用，开发旅游资源是风景区可持续发展的重要措施。景区旅游服务设施的建设应该遵循经济、社会、生态三大效益协调发展的原则，把游览标识系统的健全、优化构建在“吃、住、行、游、购、娱”六大构成要素的综合载体上，使游客方便、安全、舒适和愉快。争取最大限度的体现风景旅游区的生态旅游理念、可持续发展理念。至此，</w:t>
      </w:r>
      <w:r w:rsidRPr="00A403C9">
        <w:rPr>
          <w:rFonts w:hint="eastAsia"/>
          <w:szCs w:val="21"/>
        </w:rPr>
        <w:t>荣智</w:t>
      </w:r>
      <w:r w:rsidR="00235CF2" w:rsidRPr="00A403C9">
        <w:rPr>
          <w:rFonts w:hint="eastAsia"/>
          <w:szCs w:val="21"/>
        </w:rPr>
        <w:t>认为游览标识系统的健全和优化应从其规划管理、设计制作两个方面来展开工作。</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w:t>
      </w:r>
      <w:r w:rsidRPr="00A403C9">
        <w:rPr>
          <w:rFonts w:hint="eastAsia"/>
          <w:szCs w:val="21"/>
        </w:rPr>
        <w:t>(</w:t>
      </w:r>
      <w:r w:rsidRPr="00A403C9">
        <w:rPr>
          <w:rFonts w:hint="eastAsia"/>
          <w:szCs w:val="21"/>
        </w:rPr>
        <w:t>一</w:t>
      </w:r>
      <w:r w:rsidRPr="00A403C9">
        <w:rPr>
          <w:rFonts w:hint="eastAsia"/>
          <w:szCs w:val="21"/>
        </w:rPr>
        <w:t>)</w:t>
      </w:r>
      <w:r w:rsidRPr="00A403C9">
        <w:rPr>
          <w:rFonts w:hint="eastAsia"/>
          <w:szCs w:val="21"/>
        </w:rPr>
        <w:t>游览标识系统的规划管理</w:t>
      </w:r>
    </w:p>
    <w:p w:rsidR="00235CF2" w:rsidRPr="00A403C9" w:rsidRDefault="00235CF2" w:rsidP="00235CF2">
      <w:pPr>
        <w:rPr>
          <w:szCs w:val="21"/>
        </w:rPr>
      </w:pPr>
      <w:r w:rsidRPr="00A403C9">
        <w:rPr>
          <w:rFonts w:hint="eastAsia"/>
          <w:szCs w:val="21"/>
        </w:rPr>
        <w:lastRenderedPageBreak/>
        <w:t xml:space="preserve">　　</w:t>
      </w:r>
      <w:r w:rsidRPr="00A403C9">
        <w:rPr>
          <w:rFonts w:hint="eastAsia"/>
          <w:szCs w:val="21"/>
        </w:rPr>
        <w:t>1</w:t>
      </w:r>
      <w:r w:rsidRPr="00A403C9">
        <w:rPr>
          <w:rFonts w:hint="eastAsia"/>
          <w:szCs w:val="21"/>
        </w:rPr>
        <w:t>、游览标识系统的规划管理要求</w:t>
      </w:r>
    </w:p>
    <w:p w:rsidR="00235CF2" w:rsidRPr="00A403C9" w:rsidRDefault="00235CF2" w:rsidP="00235CF2">
      <w:pPr>
        <w:rPr>
          <w:szCs w:val="21"/>
        </w:rPr>
      </w:pPr>
      <w:r w:rsidRPr="00A403C9">
        <w:rPr>
          <w:rFonts w:hint="eastAsia"/>
          <w:szCs w:val="21"/>
        </w:rPr>
        <w:t xml:space="preserve">　　游览标识系统的规划管理直接关系着风景旅游区可持续发展战略的实施。所以我认为游览标识系统的规划管理首先应遵循绿色交通规划原则，使它即能有利于观赏风景，保持景区特色，又能有利于生态安全。要完成在绿色交通规划原则上的规划管理要求我们要对景区、游客、服务设施等多方面的因素进行深入的，多角度、多层次的调查和研究，以使游览标识系统得到不断完善和优化。再者，我们应该将游览标识系统的规划放在风景旅游区整体中作为一个子系统通盘考虑，这就要求我们把游览标识系统的规划、设计纳入风景旅游区总体规划中来加以实施，在研究自然景观和人文景观的基础上，依据所传达信息的功能要求，赋予标识以特定的形态、色彩以及造型装置，并以系列性、连续性的方式，设置在各种空间环境之中。</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w:t>
      </w:r>
      <w:r w:rsidRPr="00A403C9">
        <w:rPr>
          <w:rFonts w:hint="eastAsia"/>
          <w:szCs w:val="21"/>
        </w:rPr>
        <w:t>2</w:t>
      </w:r>
      <w:r w:rsidRPr="00A403C9">
        <w:rPr>
          <w:rFonts w:hint="eastAsia"/>
          <w:szCs w:val="21"/>
        </w:rPr>
        <w:t>、风景区游览标识系统的规划管理应注意的问题</w:t>
      </w:r>
    </w:p>
    <w:p w:rsidR="00235CF2" w:rsidRPr="00A403C9" w:rsidRDefault="00235CF2" w:rsidP="00235CF2">
      <w:pPr>
        <w:rPr>
          <w:szCs w:val="21"/>
        </w:rPr>
      </w:pPr>
      <w:r w:rsidRPr="00A403C9">
        <w:rPr>
          <w:rFonts w:hint="eastAsia"/>
          <w:szCs w:val="21"/>
        </w:rPr>
        <w:t xml:space="preserve">　　①将游览标识系统作明确分类</w:t>
      </w:r>
      <w:r w:rsidRPr="00A403C9">
        <w:rPr>
          <w:rFonts w:hint="eastAsia"/>
          <w:szCs w:val="21"/>
        </w:rPr>
        <w:t>(</w:t>
      </w:r>
      <w:r w:rsidRPr="00A403C9">
        <w:rPr>
          <w:rFonts w:hint="eastAsia"/>
          <w:szCs w:val="21"/>
        </w:rPr>
        <w:t>如</w:t>
      </w:r>
      <w:r w:rsidRPr="00A403C9">
        <w:rPr>
          <w:rFonts w:hint="eastAsia"/>
          <w:szCs w:val="21"/>
        </w:rPr>
        <w:t>:</w:t>
      </w:r>
      <w:r w:rsidRPr="00A403C9">
        <w:rPr>
          <w:rFonts w:hint="eastAsia"/>
          <w:szCs w:val="21"/>
        </w:rPr>
        <w:t>景观名牌、说明牌、游道导向牌、安全警示牌、公共设施标志牌和宣传牌等</w:t>
      </w:r>
      <w:r w:rsidRPr="00A403C9">
        <w:rPr>
          <w:rFonts w:hint="eastAsia"/>
          <w:szCs w:val="21"/>
        </w:rPr>
        <w:t>)</w:t>
      </w:r>
      <w:r w:rsidRPr="00A403C9">
        <w:rPr>
          <w:rFonts w:hint="eastAsia"/>
          <w:szCs w:val="21"/>
        </w:rPr>
        <w:t>；</w:t>
      </w:r>
    </w:p>
    <w:p w:rsidR="00235CF2" w:rsidRPr="00A403C9" w:rsidRDefault="00235CF2" w:rsidP="00235CF2">
      <w:pPr>
        <w:rPr>
          <w:szCs w:val="21"/>
        </w:rPr>
      </w:pPr>
      <w:r w:rsidRPr="00A403C9">
        <w:rPr>
          <w:rFonts w:hint="eastAsia"/>
          <w:szCs w:val="21"/>
        </w:rPr>
        <w:t xml:space="preserve">　　②游览标识系统应以景观、游道为载体，规划好标识的类别、数量和位置，注重突出精品旅游线路和景观；</w:t>
      </w:r>
    </w:p>
    <w:p w:rsidR="00235CF2" w:rsidRPr="00A403C9" w:rsidRDefault="00235CF2" w:rsidP="00235CF2">
      <w:pPr>
        <w:rPr>
          <w:szCs w:val="21"/>
        </w:rPr>
      </w:pPr>
      <w:r w:rsidRPr="00A403C9">
        <w:rPr>
          <w:rFonts w:hint="eastAsia"/>
          <w:szCs w:val="21"/>
        </w:rPr>
        <w:t>③游览标识系统与公共设施</w:t>
      </w:r>
      <w:r w:rsidRPr="00A403C9">
        <w:rPr>
          <w:rFonts w:hint="eastAsia"/>
          <w:szCs w:val="21"/>
        </w:rPr>
        <w:t>(</w:t>
      </w:r>
      <w:r w:rsidRPr="00A403C9">
        <w:rPr>
          <w:rFonts w:hint="eastAsia"/>
          <w:szCs w:val="21"/>
        </w:rPr>
        <w:t>座椅、垃圾筒、小卖部、电话亭、公厕</w:t>
      </w:r>
      <w:r w:rsidRPr="00A403C9">
        <w:rPr>
          <w:rFonts w:hint="eastAsia"/>
          <w:szCs w:val="21"/>
        </w:rPr>
        <w:t>)</w:t>
      </w:r>
      <w:r w:rsidRPr="00A403C9">
        <w:rPr>
          <w:rFonts w:hint="eastAsia"/>
          <w:szCs w:val="21"/>
        </w:rPr>
        <w:t>保持协调。它们同是外部空间</w:t>
      </w:r>
      <w:r w:rsidRPr="00A403C9">
        <w:rPr>
          <w:rFonts w:hint="eastAsia"/>
          <w:szCs w:val="21"/>
        </w:rPr>
        <w:t>(</w:t>
      </w:r>
      <w:r w:rsidRPr="00A403C9">
        <w:rPr>
          <w:rFonts w:hint="eastAsia"/>
          <w:szCs w:val="21"/>
        </w:rPr>
        <w:t>景区</w:t>
      </w:r>
      <w:r w:rsidRPr="00A403C9">
        <w:rPr>
          <w:rFonts w:hint="eastAsia"/>
          <w:szCs w:val="21"/>
        </w:rPr>
        <w:t>)</w:t>
      </w:r>
      <w:r w:rsidRPr="00A403C9">
        <w:rPr>
          <w:rFonts w:hint="eastAsia"/>
          <w:szCs w:val="21"/>
        </w:rPr>
        <w:t>中的“家具”，应有机联系起来，做到合理、和谐、美观；</w:t>
      </w:r>
    </w:p>
    <w:p w:rsidR="00235CF2" w:rsidRPr="00A403C9" w:rsidRDefault="00235CF2" w:rsidP="00235CF2">
      <w:pPr>
        <w:rPr>
          <w:szCs w:val="21"/>
        </w:rPr>
      </w:pPr>
      <w:r w:rsidRPr="00A403C9">
        <w:rPr>
          <w:rFonts w:hint="eastAsia"/>
          <w:szCs w:val="21"/>
        </w:rPr>
        <w:t xml:space="preserve">④充分调查、研究风景区危险区域的特征，设置必要的警示牌，警示牌内容应使用和气用语，确保游览的安全；　　</w:t>
      </w:r>
    </w:p>
    <w:p w:rsidR="00235CF2" w:rsidRPr="00A403C9" w:rsidRDefault="00235CF2" w:rsidP="00235CF2">
      <w:pPr>
        <w:rPr>
          <w:szCs w:val="21"/>
        </w:rPr>
      </w:pPr>
      <w:r w:rsidRPr="00A403C9">
        <w:rPr>
          <w:rFonts w:hint="eastAsia"/>
          <w:szCs w:val="21"/>
        </w:rPr>
        <w:t>⑤应使游览标识系统与景区</w:t>
      </w:r>
      <w:r w:rsidRPr="00A403C9">
        <w:rPr>
          <w:rFonts w:hint="eastAsia"/>
          <w:szCs w:val="21"/>
        </w:rPr>
        <w:t xml:space="preserve"> </w:t>
      </w:r>
      <w:r w:rsidRPr="00A403C9">
        <w:rPr>
          <w:rFonts w:hint="eastAsia"/>
          <w:szCs w:val="21"/>
        </w:rPr>
        <w:t>“旅游品牌、形象宣传相一致，全方位展现风景旅游区的发展理念；</w:t>
      </w:r>
    </w:p>
    <w:p w:rsidR="00235CF2" w:rsidRPr="00A403C9" w:rsidRDefault="00235CF2" w:rsidP="00235CF2">
      <w:pPr>
        <w:rPr>
          <w:szCs w:val="21"/>
        </w:rPr>
      </w:pPr>
      <w:r w:rsidRPr="00A403C9">
        <w:rPr>
          <w:rFonts w:hint="eastAsia"/>
          <w:szCs w:val="21"/>
        </w:rPr>
        <w:t xml:space="preserve">　　⑥游览标识系统的健全、优化离不开维护和管理，因此标识系统要定期清洗，保证文字、图示清晰明确。</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 xml:space="preserve">　　</w:t>
      </w:r>
      <w:r w:rsidRPr="00A403C9">
        <w:rPr>
          <w:rFonts w:hint="eastAsia"/>
          <w:szCs w:val="21"/>
        </w:rPr>
        <w:t>(</w:t>
      </w:r>
      <w:r w:rsidRPr="00A403C9">
        <w:rPr>
          <w:rFonts w:hint="eastAsia"/>
          <w:szCs w:val="21"/>
        </w:rPr>
        <w:t>二</w:t>
      </w:r>
      <w:r w:rsidRPr="00A403C9">
        <w:rPr>
          <w:rFonts w:hint="eastAsia"/>
          <w:szCs w:val="21"/>
        </w:rPr>
        <w:t>)</w:t>
      </w:r>
      <w:r w:rsidRPr="00A403C9">
        <w:rPr>
          <w:rFonts w:hint="eastAsia"/>
          <w:szCs w:val="21"/>
        </w:rPr>
        <w:t>游览标识系统的设计制作</w:t>
      </w:r>
    </w:p>
    <w:p w:rsidR="00235CF2" w:rsidRPr="00A403C9" w:rsidRDefault="00235CF2" w:rsidP="00235CF2">
      <w:pPr>
        <w:rPr>
          <w:szCs w:val="21"/>
        </w:rPr>
      </w:pPr>
      <w:r w:rsidRPr="00A403C9">
        <w:rPr>
          <w:rFonts w:hint="eastAsia"/>
          <w:szCs w:val="21"/>
        </w:rPr>
        <w:t xml:space="preserve">　　</w:t>
      </w:r>
      <w:r w:rsidRPr="00A403C9">
        <w:rPr>
          <w:rFonts w:hint="eastAsia"/>
          <w:szCs w:val="21"/>
        </w:rPr>
        <w:t>1</w:t>
      </w:r>
      <w:r w:rsidRPr="00A403C9">
        <w:rPr>
          <w:rFonts w:hint="eastAsia"/>
          <w:szCs w:val="21"/>
        </w:rPr>
        <w:t>、游览标识系统的设计制作应遵循绿色环保设计理念。</w:t>
      </w:r>
    </w:p>
    <w:p w:rsidR="00235CF2" w:rsidRPr="00A403C9" w:rsidRDefault="00235CF2" w:rsidP="00235CF2">
      <w:pPr>
        <w:rPr>
          <w:szCs w:val="21"/>
        </w:rPr>
      </w:pPr>
      <w:r w:rsidRPr="00A403C9">
        <w:rPr>
          <w:rFonts w:hint="eastAsia"/>
          <w:szCs w:val="21"/>
        </w:rPr>
        <w:t xml:space="preserve">　　游览标识系统的设计制作要以新的标准重新考虑人、器物与环境的相互关系。将“物”纳入“人——机——环境”系统中进行最优化的设计，也就是游览标识系统的设计要以“游客——标识——景区”为核心来设计制作，使之不断健全和优化。</w:t>
      </w:r>
    </w:p>
    <w:p w:rsidR="00235CF2" w:rsidRPr="00A403C9" w:rsidRDefault="00235CF2" w:rsidP="00235CF2">
      <w:pPr>
        <w:rPr>
          <w:szCs w:val="21"/>
        </w:rPr>
      </w:pPr>
      <w:r w:rsidRPr="00A403C9">
        <w:rPr>
          <w:rFonts w:hint="eastAsia"/>
          <w:szCs w:val="21"/>
        </w:rPr>
        <w:t xml:space="preserve">　　</w:t>
      </w:r>
      <w:r w:rsidRPr="00A403C9">
        <w:rPr>
          <w:rFonts w:hint="eastAsia"/>
          <w:szCs w:val="21"/>
        </w:rPr>
        <w:t>2</w:t>
      </w:r>
      <w:r w:rsidRPr="00A403C9">
        <w:rPr>
          <w:rFonts w:hint="eastAsia"/>
          <w:szCs w:val="21"/>
        </w:rPr>
        <w:t>、游览标识系统设计应以研究景区游客的行为方式，视觉流程特点为切入点，结合功能要求，环境特点来进行创意，并在具体操作手段和技术上付诸实践。</w:t>
      </w:r>
    </w:p>
    <w:p w:rsidR="00235CF2" w:rsidRPr="00A403C9" w:rsidRDefault="00235CF2" w:rsidP="00235CF2">
      <w:pPr>
        <w:rPr>
          <w:szCs w:val="21"/>
        </w:rPr>
      </w:pPr>
      <w:r w:rsidRPr="00A403C9">
        <w:rPr>
          <w:rFonts w:hint="eastAsia"/>
          <w:szCs w:val="21"/>
        </w:rPr>
        <w:t xml:space="preserve">　　①首先色彩、造型方面应充分考虑景区环境特点，选择符合其功能方便图文并茂的设计，进行</w:t>
      </w:r>
      <w:r w:rsidRPr="00A403C9">
        <w:rPr>
          <w:rFonts w:hint="eastAsia"/>
          <w:szCs w:val="21"/>
        </w:rPr>
        <w:t>(</w:t>
      </w:r>
      <w:r w:rsidRPr="00A403C9">
        <w:rPr>
          <w:rFonts w:hint="eastAsia"/>
          <w:szCs w:val="21"/>
        </w:rPr>
        <w:t>大小、高低、长短、粗细、明暗、温暖、轻重等</w:t>
      </w:r>
      <w:r w:rsidRPr="00A403C9">
        <w:rPr>
          <w:rFonts w:hint="eastAsia"/>
          <w:szCs w:val="21"/>
        </w:rPr>
        <w:t>)</w:t>
      </w:r>
      <w:r w:rsidRPr="00A403C9">
        <w:rPr>
          <w:rFonts w:hint="eastAsia"/>
          <w:szCs w:val="21"/>
        </w:rPr>
        <w:t>界定空间元素的创意、整合，通过恰当的色调、图形、材料来把握景区环境与标识</w:t>
      </w:r>
      <w:r w:rsidRPr="00A403C9">
        <w:rPr>
          <w:rFonts w:hint="eastAsia"/>
          <w:szCs w:val="21"/>
        </w:rPr>
        <w:t>(</w:t>
      </w:r>
      <w:r w:rsidRPr="00A403C9">
        <w:rPr>
          <w:rFonts w:hint="eastAsia"/>
          <w:szCs w:val="21"/>
        </w:rPr>
        <w:t>牌</w:t>
      </w:r>
      <w:r w:rsidRPr="00A403C9">
        <w:rPr>
          <w:rFonts w:hint="eastAsia"/>
          <w:szCs w:val="21"/>
        </w:rPr>
        <w:t>)</w:t>
      </w:r>
      <w:r w:rsidRPr="00A403C9">
        <w:rPr>
          <w:rFonts w:hint="eastAsia"/>
          <w:szCs w:val="21"/>
        </w:rPr>
        <w:t>信息传达的一致性。</w:t>
      </w:r>
    </w:p>
    <w:p w:rsidR="00235CF2" w:rsidRPr="00A403C9" w:rsidRDefault="00235CF2" w:rsidP="00235CF2">
      <w:pPr>
        <w:rPr>
          <w:szCs w:val="21"/>
        </w:rPr>
      </w:pPr>
      <w:r w:rsidRPr="00A403C9">
        <w:rPr>
          <w:rFonts w:hint="eastAsia"/>
          <w:szCs w:val="21"/>
        </w:rPr>
        <w:t xml:space="preserve">　　②在文字内容上要简明扼要，游览标识系统设置的本质就是将游览信息的科学性、艺术性通过图形、图表表现出来，让其更加形象化、工具化。追求“少”即是“多”，即简洁、科学、理性，且采用标准化文字、图示达到能与国际接轨的目标。</w:t>
      </w:r>
    </w:p>
    <w:p w:rsidR="00235CF2" w:rsidRPr="00A403C9" w:rsidRDefault="00235CF2" w:rsidP="00235CF2">
      <w:pPr>
        <w:rPr>
          <w:szCs w:val="21"/>
        </w:rPr>
      </w:pPr>
      <w:r w:rsidRPr="00A403C9">
        <w:rPr>
          <w:rFonts w:hint="eastAsia"/>
          <w:szCs w:val="21"/>
        </w:rPr>
        <w:t xml:space="preserve">　　③游览标识所用的材料十分丰富，不同的材料质地给人以不同的触感、联想和审美情趣。如：木材、竹材具有朴素无华的本质，很容易与自然环境协调；人造或天然石材给人以色彩稳重、具有现代感和便于清洁与管理的感受，很受欢迎；金属材料具有婉畅、优雅、古典的美，尤其是一些新的合金材料，因具有轻便耐用、便于大规模生产与安装的特性，而成为标识制作的主流材料。</w:t>
      </w:r>
    </w:p>
    <w:p w:rsidR="00235CF2" w:rsidRPr="00A403C9" w:rsidRDefault="00235CF2" w:rsidP="00235CF2">
      <w:pPr>
        <w:rPr>
          <w:szCs w:val="21"/>
        </w:rPr>
      </w:pPr>
      <w:r w:rsidRPr="00A403C9">
        <w:rPr>
          <w:rFonts w:hint="eastAsia"/>
          <w:szCs w:val="21"/>
        </w:rPr>
        <w:t xml:space="preserve">　　一般风景旅游区的游览标识系统制作材料我们建议选用景区内的生态性建材</w:t>
      </w:r>
      <w:r w:rsidRPr="00A403C9">
        <w:rPr>
          <w:rFonts w:hint="eastAsia"/>
          <w:szCs w:val="21"/>
        </w:rPr>
        <w:t>(</w:t>
      </w:r>
      <w:r w:rsidRPr="00A403C9">
        <w:rPr>
          <w:rFonts w:hint="eastAsia"/>
          <w:szCs w:val="21"/>
        </w:rPr>
        <w:t>木材、竹</w:t>
      </w:r>
      <w:r w:rsidRPr="00A403C9">
        <w:rPr>
          <w:rFonts w:hint="eastAsia"/>
          <w:szCs w:val="21"/>
        </w:rPr>
        <w:lastRenderedPageBreak/>
        <w:t>材、石材等</w:t>
      </w:r>
      <w:r w:rsidRPr="00A403C9">
        <w:rPr>
          <w:rFonts w:hint="eastAsia"/>
          <w:szCs w:val="21"/>
        </w:rPr>
        <w:t>)</w:t>
      </w:r>
      <w:r w:rsidRPr="00A403C9">
        <w:rPr>
          <w:rFonts w:hint="eastAsia"/>
          <w:szCs w:val="21"/>
        </w:rPr>
        <w:t>为主，再辅以其它材料，在制作工艺上应力求精致规范、坚固耐用，文字、图示不易腐蚀，不易褪色，且便于清洗。这里着重强调的是标识</w:t>
      </w:r>
      <w:r w:rsidRPr="00A403C9">
        <w:rPr>
          <w:rFonts w:hint="eastAsia"/>
          <w:szCs w:val="21"/>
        </w:rPr>
        <w:t>(</w:t>
      </w:r>
      <w:r w:rsidRPr="00A403C9">
        <w:rPr>
          <w:rFonts w:hint="eastAsia"/>
          <w:szCs w:val="21"/>
        </w:rPr>
        <w:t>牌</w:t>
      </w:r>
      <w:r w:rsidRPr="00A403C9">
        <w:rPr>
          <w:rFonts w:hint="eastAsia"/>
          <w:szCs w:val="21"/>
        </w:rPr>
        <w:t>)</w:t>
      </w:r>
      <w:r w:rsidRPr="00A403C9">
        <w:rPr>
          <w:rFonts w:hint="eastAsia"/>
          <w:szCs w:val="21"/>
        </w:rPr>
        <w:t>从选材到安装，都应与空间环境相协调，营造一种和谐的氛围，使之相互衬托，从而达到既能有利于生态保护，又能很好地体现游览标识设计，制作的特色的目的。</w:t>
      </w:r>
    </w:p>
    <w:p w:rsidR="00235CF2" w:rsidRPr="00A403C9" w:rsidRDefault="00235CF2" w:rsidP="00235CF2">
      <w:pPr>
        <w:rPr>
          <w:szCs w:val="21"/>
        </w:rPr>
      </w:pP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关于创建</w:t>
      </w:r>
      <w:r w:rsidRPr="00A403C9">
        <w:rPr>
          <w:rFonts w:hint="eastAsia"/>
          <w:szCs w:val="21"/>
        </w:rPr>
        <w:t>5A</w:t>
      </w:r>
      <w:r w:rsidRPr="00A403C9">
        <w:rPr>
          <w:rFonts w:hint="eastAsia"/>
          <w:szCs w:val="21"/>
        </w:rPr>
        <w:t>景区导视系统的要求（总分</w:t>
      </w:r>
      <w:r w:rsidRPr="00A403C9">
        <w:rPr>
          <w:rFonts w:hint="eastAsia"/>
          <w:szCs w:val="21"/>
        </w:rPr>
        <w:t>49</w:t>
      </w:r>
      <w:r w:rsidRPr="00A403C9">
        <w:rPr>
          <w:rFonts w:hint="eastAsia"/>
          <w:szCs w:val="21"/>
        </w:rPr>
        <w:t>）</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景区全景图要正确标识出主要景点及旅游服务设施的位置，包括各主要景点、游客中心、厕所、出入口、医务室、公用电话、停车场等，并明示咨询、投诉、救援电话，少一项扣</w:t>
      </w:r>
      <w:r w:rsidRPr="00A403C9">
        <w:rPr>
          <w:rFonts w:hint="eastAsia"/>
          <w:szCs w:val="21"/>
        </w:rPr>
        <w:t>1</w:t>
      </w:r>
      <w:r w:rsidRPr="00A403C9">
        <w:rPr>
          <w:rFonts w:hint="eastAsia"/>
          <w:szCs w:val="21"/>
        </w:rPr>
        <w:t>分（</w:t>
      </w:r>
      <w:r w:rsidRPr="00A403C9">
        <w:rPr>
          <w:rFonts w:hint="eastAsia"/>
          <w:szCs w:val="21"/>
        </w:rPr>
        <w:t>5</w:t>
      </w:r>
      <w:r w:rsidRPr="00A403C9">
        <w:rPr>
          <w:rFonts w:hint="eastAsia"/>
          <w:szCs w:val="21"/>
        </w:rPr>
        <w:t>分）</w:t>
      </w:r>
    </w:p>
    <w:p w:rsidR="00235CF2" w:rsidRPr="00A403C9" w:rsidRDefault="00235CF2" w:rsidP="00235CF2">
      <w:pPr>
        <w:rPr>
          <w:szCs w:val="21"/>
        </w:rPr>
      </w:pPr>
      <w:r w:rsidRPr="00A403C9">
        <w:rPr>
          <w:rFonts w:hint="eastAsia"/>
          <w:szCs w:val="21"/>
        </w:rPr>
        <w:t xml:space="preserve"> </w:t>
      </w:r>
    </w:p>
    <w:p w:rsidR="00235CF2" w:rsidRPr="00A403C9" w:rsidRDefault="00235CF2" w:rsidP="00235CF2">
      <w:pPr>
        <w:rPr>
          <w:szCs w:val="21"/>
        </w:rPr>
      </w:pPr>
      <w:r w:rsidRPr="00A403C9">
        <w:rPr>
          <w:rFonts w:hint="eastAsia"/>
          <w:szCs w:val="21"/>
        </w:rPr>
        <w:t>导览图：指处于大型景区内交叉路口，标明现在位置及周边景点和服务设施的图示（</w:t>
      </w:r>
      <w:r w:rsidRPr="00A403C9">
        <w:rPr>
          <w:rFonts w:hint="eastAsia"/>
          <w:szCs w:val="21"/>
        </w:rPr>
        <w:t>4</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标识牌：指景区内引导方向或方位的指引标志（</w:t>
      </w:r>
      <w:r w:rsidRPr="00A403C9">
        <w:rPr>
          <w:rFonts w:hint="eastAsia"/>
          <w:szCs w:val="21"/>
        </w:rPr>
        <w:t>4</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景物介绍牌：指介绍主要景点、景观或相关展示内容的介绍说明牌（</w:t>
      </w:r>
      <w:r w:rsidRPr="00A403C9">
        <w:rPr>
          <w:rFonts w:hint="eastAsia"/>
          <w:szCs w:val="21"/>
        </w:rPr>
        <w:t>4</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布局：</w:t>
      </w:r>
      <w:r w:rsidRPr="00A403C9">
        <w:rPr>
          <w:rFonts w:hint="eastAsia"/>
          <w:szCs w:val="21"/>
        </w:rPr>
        <w:t xml:space="preserve"> </w:t>
      </w:r>
      <w:r w:rsidRPr="00A403C9">
        <w:rPr>
          <w:rFonts w:hint="eastAsia"/>
          <w:szCs w:val="21"/>
        </w:rPr>
        <w:t>布局合理，根据数量，合理设置，发现一处设置不合理扣一分</w:t>
      </w:r>
      <w:r w:rsidRPr="00A403C9">
        <w:rPr>
          <w:rFonts w:hint="eastAsia"/>
          <w:szCs w:val="21"/>
        </w:rPr>
        <w:t xml:space="preserve"> </w:t>
      </w:r>
      <w:r w:rsidRPr="00A403C9">
        <w:rPr>
          <w:rFonts w:hint="eastAsia"/>
          <w:szCs w:val="21"/>
        </w:rPr>
        <w:t>（</w:t>
      </w:r>
      <w:r w:rsidRPr="00A403C9">
        <w:rPr>
          <w:rFonts w:hint="eastAsia"/>
          <w:szCs w:val="21"/>
        </w:rPr>
        <w:t>5</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图案：图案直观明了，雅致大方。酌情打分</w:t>
      </w:r>
      <w:r w:rsidRPr="00A403C9">
        <w:rPr>
          <w:rFonts w:hint="eastAsia"/>
          <w:szCs w:val="21"/>
        </w:rPr>
        <w:t xml:space="preserve">  (4 </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外形：外形别致，具有艺术感。酌情打分</w:t>
      </w:r>
      <w:r w:rsidRPr="00A403C9">
        <w:rPr>
          <w:rFonts w:hint="eastAsia"/>
          <w:szCs w:val="21"/>
        </w:rPr>
        <w:t xml:space="preserve"> </w:t>
      </w:r>
      <w:r w:rsidRPr="00A403C9">
        <w:rPr>
          <w:rFonts w:hint="eastAsia"/>
          <w:szCs w:val="21"/>
        </w:rPr>
        <w:t>（</w:t>
      </w:r>
      <w:r w:rsidRPr="00A403C9">
        <w:rPr>
          <w:rFonts w:hint="eastAsia"/>
          <w:szCs w:val="21"/>
        </w:rPr>
        <w:t xml:space="preserve"> 4</w:t>
      </w:r>
      <w:r w:rsidRPr="00A403C9">
        <w:rPr>
          <w:rFonts w:hint="eastAsia"/>
          <w:szCs w:val="21"/>
        </w:rPr>
        <w:t>分）</w:t>
      </w:r>
    </w:p>
    <w:p w:rsidR="00235CF2" w:rsidRPr="00A403C9" w:rsidRDefault="00235CF2" w:rsidP="00235CF2">
      <w:pPr>
        <w:rPr>
          <w:szCs w:val="21"/>
        </w:rPr>
      </w:pPr>
      <w:r w:rsidRPr="00A403C9">
        <w:rPr>
          <w:rFonts w:hint="eastAsia"/>
          <w:szCs w:val="21"/>
        </w:rPr>
        <w:t xml:space="preserve"> </w:t>
      </w:r>
    </w:p>
    <w:p w:rsidR="00235CF2" w:rsidRPr="00A403C9" w:rsidRDefault="00235CF2" w:rsidP="00235CF2">
      <w:pPr>
        <w:rPr>
          <w:szCs w:val="21"/>
        </w:rPr>
      </w:pPr>
      <w:r w:rsidRPr="00A403C9">
        <w:rPr>
          <w:rFonts w:hint="eastAsia"/>
          <w:szCs w:val="21"/>
        </w:rPr>
        <w:t>材质：从档次、生态性、与景区协调性考查。酌情打分（</w:t>
      </w:r>
      <w:r w:rsidRPr="00A403C9">
        <w:rPr>
          <w:rFonts w:hint="eastAsia"/>
          <w:szCs w:val="21"/>
        </w:rPr>
        <w:t xml:space="preserve"> 4 </w:t>
      </w:r>
      <w:r w:rsidRPr="00A403C9">
        <w:rPr>
          <w:rFonts w:hint="eastAsia"/>
          <w:szCs w:val="21"/>
        </w:rPr>
        <w:t>分）</w:t>
      </w:r>
    </w:p>
    <w:p w:rsidR="00235CF2" w:rsidRPr="00A403C9" w:rsidRDefault="00235CF2" w:rsidP="00235CF2">
      <w:pPr>
        <w:rPr>
          <w:szCs w:val="21"/>
        </w:rPr>
      </w:pPr>
      <w:r w:rsidRPr="00A403C9">
        <w:rPr>
          <w:rFonts w:hint="eastAsia"/>
          <w:szCs w:val="21"/>
        </w:rPr>
        <w:t xml:space="preserve"> </w:t>
      </w:r>
    </w:p>
    <w:p w:rsidR="00235CF2" w:rsidRPr="00A403C9" w:rsidRDefault="00235CF2" w:rsidP="00235CF2">
      <w:pPr>
        <w:rPr>
          <w:szCs w:val="21"/>
        </w:rPr>
      </w:pPr>
      <w:r w:rsidRPr="00A403C9">
        <w:rPr>
          <w:rFonts w:hint="eastAsia"/>
          <w:szCs w:val="21"/>
        </w:rPr>
        <w:t>制作：精致</w:t>
      </w:r>
      <w:r w:rsidRPr="00A403C9">
        <w:rPr>
          <w:rFonts w:hint="eastAsia"/>
          <w:szCs w:val="21"/>
        </w:rPr>
        <w:t>4</w:t>
      </w:r>
      <w:r w:rsidRPr="00A403C9">
        <w:rPr>
          <w:rFonts w:hint="eastAsia"/>
          <w:szCs w:val="21"/>
        </w:rPr>
        <w:t>分，</w:t>
      </w:r>
      <w:r w:rsidRPr="00A403C9">
        <w:rPr>
          <w:rFonts w:hint="eastAsia"/>
          <w:szCs w:val="21"/>
        </w:rPr>
        <w:t xml:space="preserve"> </w:t>
      </w:r>
      <w:r w:rsidRPr="00A403C9">
        <w:rPr>
          <w:rFonts w:hint="eastAsia"/>
          <w:szCs w:val="21"/>
        </w:rPr>
        <w:t>一般</w:t>
      </w:r>
      <w:r w:rsidRPr="00A403C9">
        <w:rPr>
          <w:rFonts w:hint="eastAsia"/>
          <w:szCs w:val="21"/>
        </w:rPr>
        <w:t xml:space="preserve"> 2</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维护：好，</w:t>
      </w:r>
      <w:r w:rsidRPr="00A403C9">
        <w:rPr>
          <w:rFonts w:hint="eastAsia"/>
          <w:szCs w:val="21"/>
        </w:rPr>
        <w:t>4</w:t>
      </w:r>
      <w:r w:rsidRPr="00A403C9">
        <w:rPr>
          <w:rFonts w:hint="eastAsia"/>
          <w:szCs w:val="21"/>
        </w:rPr>
        <w:t>分，</w:t>
      </w:r>
      <w:r w:rsidRPr="00A403C9">
        <w:rPr>
          <w:rFonts w:hint="eastAsia"/>
          <w:szCs w:val="21"/>
        </w:rPr>
        <w:t xml:space="preserve"> </w:t>
      </w:r>
      <w:r w:rsidRPr="00A403C9">
        <w:rPr>
          <w:rFonts w:hint="eastAsia"/>
          <w:szCs w:val="21"/>
        </w:rPr>
        <w:t>一般</w:t>
      </w:r>
      <w:r w:rsidRPr="00A403C9">
        <w:rPr>
          <w:rFonts w:hint="eastAsia"/>
          <w:szCs w:val="21"/>
        </w:rPr>
        <w:t>2</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235CF2" w:rsidRPr="00A403C9" w:rsidRDefault="00235CF2" w:rsidP="00235CF2">
      <w:pPr>
        <w:rPr>
          <w:szCs w:val="21"/>
        </w:rPr>
      </w:pPr>
      <w:r w:rsidRPr="00A403C9">
        <w:rPr>
          <w:rFonts w:hint="eastAsia"/>
          <w:szCs w:val="21"/>
        </w:rPr>
        <w:t>中英文对照</w:t>
      </w:r>
      <w:r w:rsidRPr="00A403C9">
        <w:rPr>
          <w:rFonts w:hint="eastAsia"/>
          <w:szCs w:val="21"/>
        </w:rPr>
        <w:t xml:space="preserve"> 4</w:t>
      </w:r>
      <w:r w:rsidRPr="00A403C9">
        <w:rPr>
          <w:rFonts w:hint="eastAsia"/>
          <w:szCs w:val="21"/>
        </w:rPr>
        <w:t>分</w:t>
      </w:r>
      <w:r w:rsidRPr="00A403C9">
        <w:rPr>
          <w:rFonts w:hint="eastAsia"/>
          <w:szCs w:val="21"/>
        </w:rPr>
        <w:t xml:space="preserve"> </w:t>
      </w:r>
      <w:r w:rsidRPr="00A403C9">
        <w:rPr>
          <w:rFonts w:hint="eastAsia"/>
          <w:szCs w:val="21"/>
        </w:rPr>
        <w:t>：无中英文对照说明的，不得分；文不符图或中英文有错误的，发现一处扣</w:t>
      </w:r>
      <w:r w:rsidRPr="00A403C9">
        <w:rPr>
          <w:rFonts w:hint="eastAsia"/>
          <w:szCs w:val="21"/>
        </w:rPr>
        <w:t>1</w:t>
      </w:r>
      <w:r w:rsidRPr="00A403C9">
        <w:rPr>
          <w:rFonts w:hint="eastAsia"/>
          <w:szCs w:val="21"/>
        </w:rPr>
        <w:t>分。</w:t>
      </w:r>
      <w:r w:rsidRPr="00A403C9">
        <w:rPr>
          <w:rFonts w:hint="eastAsia"/>
          <w:szCs w:val="21"/>
        </w:rPr>
        <w:t xml:space="preserve"> </w:t>
      </w:r>
    </w:p>
    <w:p w:rsidR="00235CF2" w:rsidRPr="00A403C9" w:rsidRDefault="00235CF2" w:rsidP="00235CF2">
      <w:pPr>
        <w:rPr>
          <w:szCs w:val="21"/>
        </w:rPr>
      </w:pPr>
    </w:p>
    <w:p w:rsidR="00CF17B9" w:rsidRPr="00A403C9" w:rsidRDefault="00235CF2" w:rsidP="00235CF2">
      <w:pPr>
        <w:rPr>
          <w:szCs w:val="21"/>
        </w:rPr>
      </w:pPr>
      <w:r w:rsidRPr="00A403C9">
        <w:rPr>
          <w:rFonts w:hint="eastAsia"/>
          <w:szCs w:val="21"/>
        </w:rPr>
        <w:t>中外文（非英文）对照</w:t>
      </w:r>
      <w:r w:rsidRPr="00A403C9">
        <w:rPr>
          <w:rFonts w:hint="eastAsia"/>
          <w:szCs w:val="21"/>
        </w:rPr>
        <w:t>3</w:t>
      </w:r>
      <w:r w:rsidRPr="00A403C9">
        <w:rPr>
          <w:rFonts w:hint="eastAsia"/>
          <w:szCs w:val="21"/>
        </w:rPr>
        <w:t>分，每增加一种外文对照，得</w:t>
      </w:r>
      <w:r w:rsidRPr="00A403C9">
        <w:rPr>
          <w:rFonts w:hint="eastAsia"/>
          <w:szCs w:val="21"/>
        </w:rPr>
        <w:t>1</w:t>
      </w:r>
      <w:r w:rsidRPr="00A403C9">
        <w:rPr>
          <w:rFonts w:hint="eastAsia"/>
          <w:szCs w:val="21"/>
        </w:rPr>
        <w:t>分，最多</w:t>
      </w:r>
      <w:r w:rsidRPr="00A403C9">
        <w:rPr>
          <w:rFonts w:hint="eastAsia"/>
          <w:szCs w:val="21"/>
        </w:rPr>
        <w:t>3</w:t>
      </w:r>
      <w:r w:rsidRPr="00A403C9">
        <w:rPr>
          <w:rFonts w:hint="eastAsia"/>
          <w:szCs w:val="21"/>
        </w:rPr>
        <w:t>分；但如文不符图或有错误的，则扣除该种外文对照得分。</w:t>
      </w:r>
    </w:p>
    <w:p w:rsidR="00740DF2" w:rsidRPr="00A403C9" w:rsidRDefault="00740DF2" w:rsidP="00235CF2">
      <w:pPr>
        <w:rPr>
          <w:szCs w:val="21"/>
        </w:rPr>
      </w:pPr>
    </w:p>
    <w:p w:rsidR="00740DF2" w:rsidRPr="00A403C9" w:rsidRDefault="00740DF2" w:rsidP="00235CF2">
      <w:pPr>
        <w:rPr>
          <w:szCs w:val="21"/>
        </w:rPr>
      </w:pPr>
    </w:p>
    <w:p w:rsidR="00740DF2" w:rsidRPr="00A403C9" w:rsidRDefault="00740DF2" w:rsidP="00235CF2">
      <w:pPr>
        <w:rPr>
          <w:szCs w:val="21"/>
        </w:rPr>
      </w:pPr>
      <w:r w:rsidRPr="00A403C9">
        <w:rPr>
          <w:rFonts w:hint="eastAsia"/>
          <w:szCs w:val="21"/>
        </w:rPr>
        <w:t>荣智专业</w:t>
      </w:r>
      <w:r w:rsidRPr="00A403C9">
        <w:rPr>
          <w:rFonts w:hint="eastAsia"/>
          <w:szCs w:val="21"/>
        </w:rPr>
        <w:t>5A</w:t>
      </w:r>
      <w:r w:rsidRPr="00A403C9">
        <w:rPr>
          <w:rFonts w:hint="eastAsia"/>
          <w:szCs w:val="21"/>
        </w:rPr>
        <w:t>景区导视设计专家</w:t>
      </w:r>
      <w:hyperlink r:id="rId6" w:history="1">
        <w:r w:rsidRPr="00A403C9">
          <w:rPr>
            <w:rStyle w:val="a5"/>
            <w:rFonts w:hint="eastAsia"/>
            <w:szCs w:val="21"/>
          </w:rPr>
          <w:t>WWW.RZ2011.CN</w:t>
        </w:r>
      </w:hyperlink>
    </w:p>
    <w:sectPr w:rsidR="00740DF2" w:rsidRPr="00A403C9" w:rsidSect="00CF17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1AF" w:rsidRDefault="00C801AF" w:rsidP="009762FE">
      <w:r>
        <w:separator/>
      </w:r>
    </w:p>
  </w:endnote>
  <w:endnote w:type="continuationSeparator" w:id="1">
    <w:p w:rsidR="00C801AF" w:rsidRDefault="00C801AF" w:rsidP="00976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1AF" w:rsidRDefault="00C801AF" w:rsidP="009762FE">
      <w:r>
        <w:separator/>
      </w:r>
    </w:p>
  </w:footnote>
  <w:footnote w:type="continuationSeparator" w:id="1">
    <w:p w:rsidR="00C801AF" w:rsidRDefault="00C801AF" w:rsidP="00976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CF2"/>
    <w:rsid w:val="00031678"/>
    <w:rsid w:val="00155CF5"/>
    <w:rsid w:val="00235CF2"/>
    <w:rsid w:val="00740DF2"/>
    <w:rsid w:val="009762FE"/>
    <w:rsid w:val="00A403C9"/>
    <w:rsid w:val="00AC0A31"/>
    <w:rsid w:val="00C801AF"/>
    <w:rsid w:val="00CF17B9"/>
    <w:rsid w:val="00D75614"/>
    <w:rsid w:val="00DA4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2FE"/>
    <w:rPr>
      <w:sz w:val="18"/>
      <w:szCs w:val="18"/>
    </w:rPr>
  </w:style>
  <w:style w:type="paragraph" w:styleId="a4">
    <w:name w:val="footer"/>
    <w:basedOn w:val="a"/>
    <w:link w:val="Char0"/>
    <w:uiPriority w:val="99"/>
    <w:semiHidden/>
    <w:unhideWhenUsed/>
    <w:rsid w:val="009762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2FE"/>
    <w:rPr>
      <w:sz w:val="18"/>
      <w:szCs w:val="18"/>
    </w:rPr>
  </w:style>
  <w:style w:type="character" w:styleId="a5">
    <w:name w:val="Hyperlink"/>
    <w:basedOn w:val="a0"/>
    <w:uiPriority w:val="99"/>
    <w:unhideWhenUsed/>
    <w:rsid w:val="00740D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RZ2011.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2012-08-18T08:09:00Z</dcterms:created>
  <dcterms:modified xsi:type="dcterms:W3CDTF">2012-08-18T09:08:00Z</dcterms:modified>
</cp:coreProperties>
</file>